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26D" w:rsidRDefault="0032626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26D" w:rsidRDefault="0032626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0F50">
        <w:rPr>
          <w:rFonts w:ascii="Times New Roman" w:hAnsi="Times New Roman" w:cs="Times New Roman"/>
          <w:b/>
          <w:sz w:val="24"/>
          <w:szCs w:val="24"/>
        </w:rPr>
        <w:t>5</w:t>
      </w:r>
      <w:r w:rsidR="007177FB">
        <w:rPr>
          <w:rFonts w:ascii="Times New Roman" w:hAnsi="Times New Roman" w:cs="Times New Roman"/>
          <w:b/>
          <w:sz w:val="24"/>
          <w:szCs w:val="24"/>
        </w:rPr>
        <w:t>20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32626D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2626D">
        <w:rPr>
          <w:rFonts w:ascii="Times New Roman" w:hAnsi="Times New Roman" w:cs="Times New Roman"/>
          <w:sz w:val="24"/>
          <w:szCs w:val="24"/>
        </w:rPr>
        <w:t>КЗК-</w:t>
      </w:r>
      <w:r w:rsidR="007177FB" w:rsidRPr="0032626D">
        <w:rPr>
          <w:rFonts w:ascii="Times New Roman" w:hAnsi="Times New Roman" w:cs="Times New Roman"/>
          <w:sz w:val="24"/>
          <w:szCs w:val="24"/>
        </w:rPr>
        <w:t>340</w:t>
      </w:r>
      <w:r w:rsidR="00611B2E" w:rsidRPr="0032626D">
        <w:rPr>
          <w:rFonts w:ascii="Times New Roman" w:hAnsi="Times New Roman" w:cs="Times New Roman"/>
          <w:sz w:val="24"/>
          <w:szCs w:val="24"/>
        </w:rPr>
        <w:t>/202</w:t>
      </w:r>
      <w:r w:rsidR="000F6122" w:rsidRPr="0032626D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2626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E80F50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177F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2626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2626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177FB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177FB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7177FB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32626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3262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1B78">
        <w:rPr>
          <w:rFonts w:ascii="Times New Roman" w:hAnsi="Times New Roman" w:cs="Times New Roman"/>
          <w:color w:val="000000" w:themeColor="text1"/>
          <w:sz w:val="24"/>
          <w:szCs w:val="24"/>
        </w:rPr>
        <w:t>Н.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177FB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ПГИИ „Джон Атанасов“, гр. Търговище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C41B78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41B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7177F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177FB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Кооперация „Панда“</w:t>
      </w:r>
      <w:r w:rsidR="007177FB" w:rsidRPr="007177F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03471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32626D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C41B78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E97AEF">
        <w:rPr>
          <w:rFonts w:ascii="Times New Roman" w:hAnsi="Times New Roman" w:cs="Times New Roman"/>
          <w:sz w:val="24"/>
          <w:szCs w:val="24"/>
        </w:rPr>
        <w:t xml:space="preserve"> </w:t>
      </w:r>
      <w:r w:rsidR="00C41B78">
        <w:rPr>
          <w:rFonts w:ascii="Times New Roman" w:hAnsi="Times New Roman" w:cs="Times New Roman"/>
          <w:sz w:val="24"/>
          <w:szCs w:val="24"/>
        </w:rPr>
        <w:t>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2626D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32626D" w:rsidRPr="0032626D">
        <w:rPr>
          <w:rFonts w:ascii="Times New Roman" w:hAnsi="Times New Roman" w:cs="Times New Roman"/>
          <w:sz w:val="24"/>
          <w:szCs w:val="24"/>
        </w:rPr>
        <w:t>жалбата и представянето с допълнително становище доказателства, докладвано ли е?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626D">
        <w:rPr>
          <w:rFonts w:ascii="Times New Roman" w:hAnsi="Times New Roman" w:cs="Times New Roman"/>
          <w:sz w:val="24"/>
          <w:szCs w:val="24"/>
        </w:rPr>
        <w:t>Да, всичко е докладвано. Ко</w:t>
      </w:r>
      <w:r>
        <w:rPr>
          <w:rFonts w:ascii="Times New Roman" w:hAnsi="Times New Roman" w:cs="Times New Roman"/>
          <w:sz w:val="24"/>
          <w:szCs w:val="24"/>
        </w:rPr>
        <w:t>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C41B78">
        <w:rPr>
          <w:rFonts w:ascii="Times New Roman" w:hAnsi="Times New Roman" w:cs="Times New Roman"/>
          <w:sz w:val="24"/>
          <w:szCs w:val="24"/>
        </w:rPr>
        <w:t>Н. М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32626D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</w:t>
      </w:r>
      <w:r w:rsidR="0032626D">
        <w:rPr>
          <w:rFonts w:ascii="Times New Roman" w:hAnsi="Times New Roman" w:cs="Times New Roman"/>
          <w:sz w:val="24"/>
          <w:szCs w:val="24"/>
        </w:rPr>
        <w:t xml:space="preserve">а </w:t>
      </w:r>
      <w:r w:rsidR="0032626D" w:rsidRPr="0032626D">
        <w:rPr>
          <w:rFonts w:ascii="Times New Roman" w:hAnsi="Times New Roman" w:cs="Times New Roman"/>
          <w:sz w:val="24"/>
          <w:szCs w:val="24"/>
        </w:rPr>
        <w:t xml:space="preserve">комисия, моля да уважите жалбата и да отмените обжалваното решение, подробни съображение сме </w:t>
      </w:r>
      <w:r w:rsidR="00C956F1">
        <w:rPr>
          <w:rFonts w:ascii="Times New Roman" w:hAnsi="Times New Roman" w:cs="Times New Roman"/>
          <w:sz w:val="24"/>
          <w:szCs w:val="24"/>
        </w:rPr>
        <w:t>и</w:t>
      </w:r>
      <w:r w:rsidR="0032626D" w:rsidRPr="0032626D">
        <w:rPr>
          <w:rFonts w:ascii="Times New Roman" w:hAnsi="Times New Roman" w:cs="Times New Roman"/>
          <w:sz w:val="24"/>
          <w:szCs w:val="24"/>
        </w:rPr>
        <w:t>зложили</w:t>
      </w:r>
      <w:r w:rsidR="00C956F1">
        <w:rPr>
          <w:rFonts w:ascii="Times New Roman" w:hAnsi="Times New Roman" w:cs="Times New Roman"/>
          <w:sz w:val="24"/>
          <w:szCs w:val="24"/>
        </w:rPr>
        <w:t xml:space="preserve">, </w:t>
      </w:r>
      <w:r w:rsidR="0032626D" w:rsidRPr="0032626D">
        <w:rPr>
          <w:rFonts w:ascii="Times New Roman" w:hAnsi="Times New Roman" w:cs="Times New Roman"/>
          <w:sz w:val="24"/>
          <w:szCs w:val="24"/>
        </w:rPr>
        <w:t>които поддържаме</w:t>
      </w:r>
      <w:r w:rsidR="00C956F1">
        <w:rPr>
          <w:rFonts w:ascii="Times New Roman" w:hAnsi="Times New Roman" w:cs="Times New Roman"/>
          <w:sz w:val="24"/>
          <w:szCs w:val="24"/>
        </w:rPr>
        <w:t>. М</w:t>
      </w:r>
      <w:r w:rsidR="0032626D" w:rsidRPr="0032626D">
        <w:rPr>
          <w:rFonts w:ascii="Times New Roman" w:hAnsi="Times New Roman" w:cs="Times New Roman"/>
          <w:sz w:val="24"/>
          <w:szCs w:val="24"/>
        </w:rPr>
        <w:t>оля да пр</w:t>
      </w:r>
      <w:r w:rsidR="00C956F1">
        <w:rPr>
          <w:rFonts w:ascii="Times New Roman" w:hAnsi="Times New Roman" w:cs="Times New Roman"/>
          <w:sz w:val="24"/>
          <w:szCs w:val="24"/>
        </w:rPr>
        <w:t>исъд</w:t>
      </w:r>
      <w:r w:rsidR="0032626D" w:rsidRPr="0032626D">
        <w:rPr>
          <w:rFonts w:ascii="Times New Roman" w:hAnsi="Times New Roman" w:cs="Times New Roman"/>
          <w:sz w:val="24"/>
          <w:szCs w:val="24"/>
        </w:rPr>
        <w:t>ите на довер</w:t>
      </w:r>
      <w:r w:rsidR="00C956F1">
        <w:rPr>
          <w:rFonts w:ascii="Times New Roman" w:hAnsi="Times New Roman" w:cs="Times New Roman"/>
          <w:sz w:val="24"/>
          <w:szCs w:val="24"/>
        </w:rPr>
        <w:t>енот</w:t>
      </w:r>
      <w:r w:rsidR="0032626D" w:rsidRPr="0032626D">
        <w:rPr>
          <w:rFonts w:ascii="Times New Roman" w:hAnsi="Times New Roman" w:cs="Times New Roman"/>
          <w:sz w:val="24"/>
          <w:szCs w:val="24"/>
        </w:rPr>
        <w:t xml:space="preserve">о </w:t>
      </w:r>
      <w:r w:rsidR="00C956F1">
        <w:rPr>
          <w:rFonts w:ascii="Times New Roman" w:hAnsi="Times New Roman" w:cs="Times New Roman"/>
          <w:sz w:val="24"/>
          <w:szCs w:val="24"/>
        </w:rPr>
        <w:t>м</w:t>
      </w:r>
      <w:r w:rsidR="0032626D" w:rsidRPr="0032626D">
        <w:rPr>
          <w:rFonts w:ascii="Times New Roman" w:hAnsi="Times New Roman" w:cs="Times New Roman"/>
          <w:sz w:val="24"/>
          <w:szCs w:val="24"/>
        </w:rPr>
        <w:t>и дружество направените разноски</w:t>
      </w:r>
      <w:r w:rsidR="00C956F1">
        <w:rPr>
          <w:rFonts w:ascii="Times New Roman" w:hAnsi="Times New Roman" w:cs="Times New Roman"/>
          <w:sz w:val="24"/>
          <w:szCs w:val="24"/>
        </w:rPr>
        <w:t>,</w:t>
      </w:r>
      <w:r w:rsidR="0032626D" w:rsidRPr="0032626D">
        <w:rPr>
          <w:rFonts w:ascii="Times New Roman" w:hAnsi="Times New Roman" w:cs="Times New Roman"/>
          <w:sz w:val="24"/>
          <w:szCs w:val="24"/>
        </w:rPr>
        <w:t xml:space="preserve"> представям списък и доказателства за платения хонорар.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6F1" w:rsidRDefault="00C956F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6F1" w:rsidRDefault="00C956F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6F1" w:rsidRDefault="00C956F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956F1" w:rsidRDefault="00C956F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C32" w:rsidRDefault="00FE7C32">
      <w:pPr>
        <w:spacing w:after="0" w:line="240" w:lineRule="auto"/>
      </w:pPr>
      <w:r>
        <w:separator/>
      </w:r>
    </w:p>
  </w:endnote>
  <w:endnote w:type="continuationSeparator" w:id="0">
    <w:p w:rsidR="00FE7C32" w:rsidRDefault="00FE7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56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E7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C32" w:rsidRDefault="00FE7C32">
      <w:pPr>
        <w:spacing w:after="0" w:line="240" w:lineRule="auto"/>
      </w:pPr>
      <w:r>
        <w:separator/>
      </w:r>
    </w:p>
  </w:footnote>
  <w:footnote w:type="continuationSeparator" w:id="0">
    <w:p w:rsidR="00FE7C32" w:rsidRDefault="00FE7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179D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626D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6544"/>
    <w:rsid w:val="0070703A"/>
    <w:rsid w:val="00712CC1"/>
    <w:rsid w:val="00713623"/>
    <w:rsid w:val="007143D5"/>
    <w:rsid w:val="00715128"/>
    <w:rsid w:val="007177FB"/>
    <w:rsid w:val="00717FDA"/>
    <w:rsid w:val="007202E6"/>
    <w:rsid w:val="00723DE5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34A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13452"/>
    <w:rsid w:val="00B146B2"/>
    <w:rsid w:val="00B20CBF"/>
    <w:rsid w:val="00B33ECD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098B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41B78"/>
    <w:rsid w:val="00C56ED9"/>
    <w:rsid w:val="00C61F0B"/>
    <w:rsid w:val="00C87C4C"/>
    <w:rsid w:val="00C956F1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0F50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E7C32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BF2B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316</Words>
  <Characters>1806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2025-05-19T07:51:00Z</dcterms:modified>
</cp:coreProperties>
</file>